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53" w:rsidRDefault="00BC0953" w:rsidP="00921B2F">
      <w:pPr>
        <w:bidi/>
        <w:spacing w:line="276" w:lineRule="auto"/>
        <w:jc w:val="center"/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</w:pPr>
      <w:r w:rsidRPr="007863BA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تاثیردو نوع تمرین تناوبی شدیدهوازی وبی</w:t>
      </w:r>
      <w:r w:rsidRPr="007863BA">
        <w:rPr>
          <w:rFonts w:ascii="Calibri" w:eastAsia="Calibri" w:hAnsi="Calibri" w:cs="B Nazanin"/>
          <w:b/>
          <w:bCs/>
          <w:sz w:val="32"/>
          <w:szCs w:val="32"/>
          <w:lang w:bidi="fa-IR"/>
        </w:rPr>
        <w:softHyphen/>
      </w:r>
      <w:r w:rsidRPr="007863BA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هوازی برآستانه لاکتات، شاخص خستگی وحداکثربرون</w:t>
      </w:r>
      <w:r w:rsidRPr="007863BA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softHyphen/>
        <w:t>ده توان بازیکنان فوتبال</w:t>
      </w:r>
    </w:p>
    <w:p w:rsidR="00921B2F" w:rsidRPr="00921B2F" w:rsidRDefault="00921B2F" w:rsidP="00921B2F">
      <w:pPr>
        <w:bidi/>
        <w:spacing w:line="276" w:lineRule="auto"/>
        <w:jc w:val="center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</w:p>
    <w:p w:rsidR="00BC0953" w:rsidRPr="00376A14" w:rsidRDefault="00BC0953" w:rsidP="00BC0953">
      <w:pPr>
        <w:bidi/>
        <w:spacing w:line="360" w:lineRule="auto"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376A14">
        <w:rPr>
          <w:rFonts w:ascii="Calibri" w:eastAsia="Calibri" w:hAnsi="Calibri" w:cs="B Nazanin" w:hint="cs"/>
          <w:b/>
          <w:bCs/>
          <w:rtl/>
          <w:lang w:bidi="fa-IR"/>
        </w:rPr>
        <w:t>چکیده</w:t>
      </w:r>
    </w:p>
    <w:p w:rsidR="00BC0953" w:rsidRPr="00921B2F" w:rsidRDefault="00BC0953" w:rsidP="00921B2F">
      <w:pPr>
        <w:bidi/>
        <w:spacing w:line="360" w:lineRule="auto"/>
        <w:jc w:val="both"/>
        <w:rPr>
          <w:rFonts w:ascii="Calibri" w:eastAsia="Calibri" w:hAnsi="Calibri" w:cs="B Nazanin"/>
          <w:rtl/>
          <w:lang w:bidi="fa-IR"/>
        </w:rPr>
      </w:pPr>
      <w:r w:rsidRPr="008907F4">
        <w:rPr>
          <w:rFonts w:ascii="Calibri" w:eastAsia="Calibri" w:hAnsi="Calibri" w:cs="B Nazanin" w:hint="cs"/>
          <w:rtl/>
          <w:lang w:bidi="fa-IR"/>
        </w:rPr>
        <w:t>هدف مطالعه حاضر بررسی اثر دو نوع تمرین تناوبی شدید(</w:t>
      </w:r>
      <w:r w:rsidRPr="008907F4">
        <w:rPr>
          <w:rFonts w:eastAsia="Calibri"/>
          <w:lang w:bidi="fa-IR"/>
        </w:rPr>
        <w:t>HIT</w:t>
      </w:r>
      <w:r w:rsidRPr="008907F4">
        <w:rPr>
          <w:rFonts w:ascii="Calibri" w:eastAsia="Calibri" w:hAnsi="Calibri" w:cs="B Nazanin" w:hint="cs"/>
          <w:rtl/>
          <w:lang w:bidi="fa-IR"/>
        </w:rPr>
        <w:t>) بر اجرای بی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هوازی مردان فعال دانشگاهی بود. 18دانشجوی مرد فعال به طور داوطلب و به صورت تصادفی در سه گروه تجربی 1، 2 و 3 تقسیم شدند (</w:t>
      </w:r>
      <w:r w:rsidRPr="008907F4">
        <w:rPr>
          <w:rFonts w:eastAsia="Calibri"/>
          <w:lang w:bidi="fa-IR"/>
        </w:rPr>
        <w:t>Vo2max</w:t>
      </w:r>
      <w:r w:rsidRPr="008907F4">
        <w:rPr>
          <w:rFonts w:ascii="Calibri" w:eastAsia="Calibri" w:hAnsi="Calibri" w:cs="B Nazanin" w:hint="cs"/>
          <w:rtl/>
          <w:lang w:bidi="fa-IR"/>
        </w:rPr>
        <w:t>، 87/6</w:t>
      </w:r>
      <w:r w:rsidRPr="008907F4">
        <w:rPr>
          <w:rFonts w:ascii="Calibri" w:eastAsia="Calibri" w:hAnsi="Calibri" w:cs="Calibri"/>
          <w:rtl/>
          <w:lang w:bidi="fa-IR"/>
        </w:rPr>
        <w:t>±</w:t>
      </w:r>
      <w:r w:rsidRPr="008907F4">
        <w:rPr>
          <w:rFonts w:ascii="Calibri" w:eastAsia="Calibri" w:hAnsi="Calibri" w:cs="B Nazanin" w:hint="cs"/>
          <w:rtl/>
          <w:lang w:bidi="fa-IR"/>
        </w:rPr>
        <w:t>8/47 میلی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لیتر بر کیلوگرم بردقیقه، سن 21/3</w:t>
      </w:r>
      <w:r w:rsidRPr="008907F4">
        <w:rPr>
          <w:rFonts w:ascii="Calibri" w:eastAsia="Calibri" w:hAnsi="Calibri" w:cs="Calibri"/>
          <w:rtl/>
          <w:lang w:bidi="fa-IR"/>
        </w:rPr>
        <w:t>±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9/23 قد 64/7</w:t>
      </w:r>
      <w:r w:rsidRPr="008907F4">
        <w:rPr>
          <w:rFonts w:ascii="Calibri" w:eastAsia="Calibri" w:hAnsi="Calibri" w:cs="Calibri"/>
          <w:rtl/>
          <w:lang w:bidi="fa-IR"/>
        </w:rPr>
        <w:t>±</w:t>
      </w:r>
      <w:r w:rsidRPr="008907F4">
        <w:rPr>
          <w:rFonts w:ascii="Calibri" w:eastAsia="Calibri" w:hAnsi="Calibri" w:cs="B Nazanin" w:hint="cs"/>
          <w:rtl/>
          <w:lang w:bidi="fa-IR"/>
        </w:rPr>
        <w:t>1/176 سانتی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متر، توده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ی بدن 79/9</w:t>
      </w:r>
      <w:r w:rsidRPr="008907F4">
        <w:rPr>
          <w:rFonts w:ascii="Calibri" w:eastAsia="Calibri" w:hAnsi="Calibri" w:cs="Calibri"/>
          <w:rtl/>
          <w:lang w:bidi="fa-IR"/>
        </w:rPr>
        <w:t>±</w:t>
      </w:r>
      <w:r w:rsidRPr="008907F4">
        <w:rPr>
          <w:rFonts w:ascii="Calibri" w:eastAsia="Calibri" w:hAnsi="Calibri" w:cs="B Nazanin" w:hint="cs"/>
          <w:rtl/>
          <w:lang w:bidi="fa-IR"/>
        </w:rPr>
        <w:t>3/73 کیلوگرم). آزمودنی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ها به مدت 4 هفته و در هر هفته 2 جلسه تمرین به مدت زمان 90 دقیقه اجرا کردند. پیش و پس از تمرینات آزمودنی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 xml:space="preserve">ها: 1)یک آزمون ورزشی فزاینده را برای تعیین </w:t>
      </w:r>
      <w:r w:rsidRPr="008907F4">
        <w:rPr>
          <w:rFonts w:eastAsia="Calibri"/>
          <w:lang w:bidi="fa-IR"/>
        </w:rPr>
        <w:t>Vo2max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و حداکثرتوان در </w:t>
      </w:r>
      <w:r w:rsidRPr="008907F4">
        <w:rPr>
          <w:rFonts w:eastAsia="Calibri"/>
          <w:lang w:bidi="fa-IR"/>
        </w:rPr>
        <w:t>Vo2max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(</w:t>
      </w:r>
      <w:proofErr w:type="spellStart"/>
      <w:r w:rsidRPr="008907F4">
        <w:rPr>
          <w:rFonts w:eastAsia="Calibri"/>
          <w:lang w:bidi="fa-IR"/>
        </w:rPr>
        <w:t>Pmax</w:t>
      </w:r>
      <w:proofErr w:type="spellEnd"/>
      <w:r w:rsidRPr="008907F4">
        <w:rPr>
          <w:rFonts w:ascii="Calibri" w:eastAsia="Calibri" w:hAnsi="Calibri" w:cs="B Nazanin" w:hint="cs"/>
          <w:rtl/>
          <w:lang w:bidi="fa-IR"/>
        </w:rPr>
        <w:t>)، 2) آزمون زمان تا واماندگی با</w:t>
      </w:r>
      <w:r w:rsidRPr="008907F4">
        <w:rPr>
          <w:rFonts w:eastAsia="Calibri" w:hint="cs"/>
          <w:rtl/>
          <w:lang w:bidi="fa-IR"/>
        </w:rPr>
        <w:t xml:space="preserve"> </w:t>
      </w:r>
      <w:r w:rsidRPr="008907F4">
        <w:rPr>
          <w:rFonts w:ascii="Calibri" w:eastAsia="Calibri" w:hAnsi="Calibri" w:cs="B Nazanin"/>
          <w:lang w:bidi="fa-IR"/>
        </w:rPr>
        <w:t xml:space="preserve"> </w:t>
      </w:r>
      <w:proofErr w:type="spellStart"/>
      <w:r w:rsidRPr="008907F4">
        <w:rPr>
          <w:rFonts w:eastAsia="Calibri" w:cs="B Nazanin"/>
          <w:lang w:bidi="fa-IR"/>
        </w:rPr>
        <w:t>Pmax</w:t>
      </w:r>
      <w:proofErr w:type="spellEnd"/>
      <w:r w:rsidRPr="008907F4">
        <w:rPr>
          <w:rFonts w:eastAsia="Calibri" w:hint="cs"/>
          <w:rtl/>
          <w:lang w:bidi="fa-IR"/>
        </w:rPr>
        <w:t>(</w:t>
      </w:r>
      <w:proofErr w:type="spellStart"/>
      <w:r w:rsidRPr="008907F4">
        <w:rPr>
          <w:rFonts w:eastAsia="Calibri"/>
          <w:lang w:bidi="fa-IR"/>
        </w:rPr>
        <w:t>Tmax</w:t>
      </w:r>
      <w:proofErr w:type="spellEnd"/>
      <w:r w:rsidRPr="008907F4">
        <w:rPr>
          <w:rFonts w:eastAsia="Calibri" w:hint="cs"/>
          <w:rtl/>
          <w:lang w:bidi="fa-IR"/>
        </w:rPr>
        <w:t>)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و 3) آزمون وینگیت را انجام دادند. پروتکل تمرین تناوبی شدید </w:t>
      </w:r>
      <w:r w:rsidRPr="008907F4">
        <w:rPr>
          <w:rFonts w:ascii="Calibri" w:eastAsia="Calibri" w:hAnsi="Calibri" w:cs="B Nazanin" w:hint="cs"/>
          <w:rtl/>
        </w:rPr>
        <w:t xml:space="preserve">گروه 1 شامل 3 ست 6 تا 40 متر با حداکثر شدت دویدن (حداکثر سرعت)، </w:t>
      </w:r>
      <w:r w:rsidRPr="008907F4">
        <w:rPr>
          <w:rFonts w:ascii="Calibri" w:eastAsia="Calibri" w:hAnsi="Calibri" w:cs="B Nazanin" w:hint="cs"/>
          <w:rtl/>
          <w:lang w:bidi="fa-IR"/>
        </w:rPr>
        <w:t>گروه 2 شامل</w:t>
      </w:r>
      <w:r w:rsidRPr="008907F4">
        <w:rPr>
          <w:rFonts w:ascii="Calibri" w:eastAsia="Calibri" w:hAnsi="Calibri" w:cs="B Nazanin" w:hint="cs"/>
          <w:rtl/>
        </w:rPr>
        <w:t xml:space="preserve"> 4 ست 4 دقیقه</w:t>
      </w:r>
      <w:r w:rsidRPr="008907F4">
        <w:rPr>
          <w:rFonts w:ascii="Calibri" w:eastAsia="Calibri" w:hAnsi="Calibri" w:cs="B Nazanin" w:hint="cs"/>
          <w:rtl/>
        </w:rPr>
        <w:softHyphen/>
        <w:t>ای با شدت(65 تا 75 درصد ضربان بیشینه قلب) و با 3 دقیقه ریکاوری فعال (40 تا 50 درصد ضربان قلب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بیشینه</w:t>
      </w:r>
      <w:r w:rsidRPr="008907F4">
        <w:rPr>
          <w:rFonts w:ascii="Calibri" w:eastAsia="Calibri" w:hAnsi="Calibri" w:cs="B Nazanin" w:hint="cs"/>
          <w:rtl/>
        </w:rPr>
        <w:t>) و گروه 3 شامل تمرینات تکنیکی فوتبال  بود. داده</w:t>
      </w:r>
      <w:r w:rsidRPr="008907F4">
        <w:rPr>
          <w:rFonts w:ascii="Calibri" w:eastAsia="Calibri" w:hAnsi="Calibri" w:cs="B Nazanin" w:hint="cs"/>
          <w:rtl/>
        </w:rPr>
        <w:softHyphen/>
        <w:t>ها با آزمون</w:t>
      </w:r>
      <w:r w:rsidRPr="008907F4">
        <w:rPr>
          <w:rFonts w:ascii="Calibri" w:eastAsia="Calibri" w:hAnsi="Calibri" w:cs="B Nazanin" w:hint="cs"/>
          <w:rtl/>
        </w:rPr>
        <w:softHyphen/>
        <w:t>های تی مستقل، تی زوجی، آنالیز واریانس و آزمون اندازه</w:t>
      </w:r>
      <w:r w:rsidRPr="008907F4">
        <w:rPr>
          <w:rFonts w:ascii="Calibri" w:eastAsia="Calibri" w:hAnsi="Calibri" w:cs="B Nazanin" w:hint="cs"/>
          <w:rtl/>
        </w:rPr>
        <w:softHyphen/>
        <w:t xml:space="preserve">گیری مکرر در سطح معناداری </w:t>
      </w:r>
      <w:r w:rsidRPr="008907F4">
        <w:rPr>
          <w:rFonts w:ascii="Calibri" w:eastAsia="Calibri" w:hAnsi="Calibri" w:cs="B Nazanin" w:hint="cs"/>
          <w:rtl/>
          <w:lang w:bidi="fa-IR"/>
        </w:rPr>
        <w:t>(</w:t>
      </w:r>
      <w:r w:rsidRPr="008907F4">
        <w:rPr>
          <w:rFonts w:eastAsia="Calibri"/>
          <w:lang w:bidi="fa-IR"/>
        </w:rPr>
        <w:t>p</w:t>
      </w:r>
      <w:r w:rsidRPr="008907F4">
        <w:rPr>
          <w:rFonts w:ascii="Calibri" w:eastAsia="Calibri" w:hAnsi="Calibri" w:cs="B Nazanin"/>
          <w:lang w:bidi="fa-IR"/>
        </w:rPr>
        <w:t>≤0/05</w:t>
      </w:r>
      <w:r w:rsidRPr="008907F4">
        <w:rPr>
          <w:rFonts w:ascii="Calibri" w:eastAsia="Calibri" w:hAnsi="Calibri" w:cs="B Nazanin" w:hint="cs"/>
          <w:rtl/>
          <w:lang w:bidi="fa-IR"/>
        </w:rPr>
        <w:t>) تجزیه و تحلیل شدند. نتایج پژوهش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 xml:space="preserve"> نشان داد که پس از تمرینات در هر دو گروه </w:t>
      </w:r>
      <w:proofErr w:type="spellStart"/>
      <w:r w:rsidRPr="008907F4">
        <w:rPr>
          <w:rFonts w:eastAsia="Calibri"/>
          <w:lang w:bidi="fa-IR"/>
        </w:rPr>
        <w:t>vLT</w:t>
      </w:r>
      <w:proofErr w:type="spellEnd"/>
      <w:r w:rsidRPr="008907F4">
        <w:rPr>
          <w:rFonts w:ascii="Calibri" w:eastAsia="Calibri" w:hAnsi="Calibri" w:cs="B Nazanin" w:hint="cs"/>
          <w:rtl/>
          <w:lang w:bidi="fa-IR"/>
        </w:rPr>
        <w:t xml:space="preserve">، </w:t>
      </w:r>
      <w:r w:rsidRPr="008907F4">
        <w:rPr>
          <w:rFonts w:eastAsia="Calibri" w:cs="B Nazanin" w:hint="cs"/>
          <w:rtl/>
          <w:lang w:bidi="fa-IR"/>
        </w:rPr>
        <w:t>شاخص خستگی(درصد)</w:t>
      </w:r>
      <w:r w:rsidRPr="008907F4">
        <w:rPr>
          <w:rFonts w:ascii="Calibri" w:eastAsia="Calibri" w:hAnsi="Calibri" w:cs="B Nazanin" w:hint="cs"/>
          <w:rtl/>
          <w:lang w:bidi="fa-IR"/>
        </w:rPr>
        <w:t>، حداکثر برون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ده توان، توان بی هوازی اوج (</w:t>
      </w:r>
      <w:r w:rsidRPr="008907F4">
        <w:rPr>
          <w:rFonts w:eastAsia="Calibri"/>
          <w:lang w:bidi="fa-IR"/>
        </w:rPr>
        <w:t>Peak power</w:t>
      </w:r>
      <w:r w:rsidRPr="008907F4">
        <w:rPr>
          <w:rFonts w:ascii="Calibri" w:eastAsia="Calibri" w:hAnsi="Calibri" w:cs="B Nazanin" w:hint="cs"/>
          <w:rtl/>
          <w:lang w:bidi="fa-IR"/>
        </w:rPr>
        <w:t>)، مردان فوتبال دانشگاهی، افزایش معنادار داشت. در بین دوگروه تفاوت معناداری درهیچکدام از متغیرها مشاهده نشد. یافته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های حاضر پیشنهاد می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کند که یک دوره تمرینات تناوبی شدید با توجه به حجم بسیار کم آن (به طور میانگین 2 الی 4 دقیقه در هر جلسه) موجب بهبود اجرای هوازی و بی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هوازی می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>شود. بنابراین برای افزایش اثربخشی</w:t>
      </w:r>
      <w:r w:rsidRPr="008907F4">
        <w:rPr>
          <w:rFonts w:eastAsia="Calibri"/>
          <w:lang w:bidi="fa-IR"/>
        </w:rPr>
        <w:t>HIT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در افراد فعال ضرورتی به افزایش بیش ازحد شدت تمرینات نمی</w:t>
      </w:r>
      <w:r w:rsidRPr="008907F4">
        <w:rPr>
          <w:rFonts w:ascii="Calibri" w:eastAsia="Calibri" w:hAnsi="Calibri" w:cs="B Nazanin" w:hint="cs"/>
          <w:rtl/>
          <w:lang w:bidi="fa-IR"/>
        </w:rPr>
        <w:softHyphen/>
        <w:t xml:space="preserve">باشد بلکه با تعدیل و تعادل بین دو متغیر شدت و حجم در </w:t>
      </w:r>
      <w:r w:rsidRPr="008907F4">
        <w:rPr>
          <w:rFonts w:eastAsia="Calibri"/>
          <w:lang w:bidi="fa-IR"/>
        </w:rPr>
        <w:t>HIT</w:t>
      </w:r>
      <w:r w:rsidRPr="008907F4">
        <w:rPr>
          <w:rFonts w:ascii="Calibri" w:eastAsia="Calibri" w:hAnsi="Calibri" w:cs="B Nazanin" w:hint="cs"/>
          <w:rtl/>
          <w:lang w:bidi="fa-IR"/>
        </w:rPr>
        <w:t xml:space="preserve"> می توان کارایی این تمرینات را افزایش داد. </w:t>
      </w:r>
    </w:p>
    <w:p w:rsidR="00BC0953" w:rsidRPr="00376A14" w:rsidRDefault="00BC0953" w:rsidP="00921B2F">
      <w:pPr>
        <w:spacing w:before="240" w:line="192" w:lineRule="auto"/>
        <w:jc w:val="right"/>
        <w:rPr>
          <w:rFonts w:ascii="Calibri" w:eastAsia="Calibri" w:hAnsi="Calibri" w:cs="B Nazanin"/>
        </w:rPr>
      </w:pPr>
      <w:r w:rsidRPr="00376A14">
        <w:rPr>
          <w:rFonts w:ascii="Calibri" w:eastAsia="Calibri" w:hAnsi="Calibri" w:cs="B Nazanin" w:hint="cs"/>
          <w:b/>
          <w:bCs/>
          <w:rtl/>
          <w:lang w:bidi="fa-IR"/>
        </w:rPr>
        <w:t>واژگان کلیدی:</w:t>
      </w:r>
      <w:r w:rsidRPr="00376A14">
        <w:rPr>
          <w:rFonts w:ascii="Calibri" w:eastAsia="Calibri" w:hAnsi="Calibri" w:cs="B Nazanin" w:hint="cs"/>
          <w:rtl/>
          <w:lang w:bidi="fa-IR"/>
        </w:rPr>
        <w:t xml:space="preserve"> </w:t>
      </w:r>
      <w:r w:rsidRPr="00376A14">
        <w:rPr>
          <w:rFonts w:ascii="Calibri" w:eastAsia="Calibri" w:hAnsi="Calibri" w:cs="B Nazanin" w:hint="cs"/>
          <w:rtl/>
        </w:rPr>
        <w:t>تمرین تناوبی شدید هوازی و بی</w:t>
      </w:r>
      <w:r w:rsidRPr="00376A14">
        <w:rPr>
          <w:rFonts w:ascii="Calibri" w:eastAsia="Calibri" w:hAnsi="Calibri" w:cs="B Nazanin" w:hint="cs"/>
          <w:rtl/>
        </w:rPr>
        <w:softHyphen/>
        <w:t xml:space="preserve">هوازی- </w:t>
      </w:r>
      <w:r w:rsidRPr="00376A14">
        <w:rPr>
          <w:rFonts w:ascii="Calibri" w:eastAsia="Calibri" w:hAnsi="Calibri" w:cs="B Nazanin" w:hint="cs"/>
          <w:rtl/>
          <w:lang w:bidi="fa-IR"/>
        </w:rPr>
        <w:t>شاخص خستگی</w:t>
      </w:r>
      <w:r w:rsidRPr="00376A14">
        <w:rPr>
          <w:rFonts w:ascii="Calibri" w:eastAsia="Calibri" w:hAnsi="Calibri" w:cs="B Nazanin" w:hint="cs"/>
          <w:rtl/>
        </w:rPr>
        <w:t>- حداکثربرون ده توان</w:t>
      </w:r>
      <w:bookmarkStart w:id="0" w:name="_GoBack"/>
      <w:bookmarkEnd w:id="0"/>
    </w:p>
    <w:sectPr w:rsidR="00BC0953" w:rsidRPr="00376A14" w:rsidSect="00376A14">
      <w:pgSz w:w="11906" w:h="16838"/>
      <w:pgMar w:top="2155" w:right="2155" w:bottom="2155" w:left="2155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A98" w:rsidRDefault="00DE1A98" w:rsidP="00BC0953">
      <w:r>
        <w:separator/>
      </w:r>
    </w:p>
  </w:endnote>
  <w:endnote w:type="continuationSeparator" w:id="0">
    <w:p w:rsidR="00DE1A98" w:rsidRDefault="00DE1A98" w:rsidP="00BC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A98" w:rsidRDefault="00DE1A98" w:rsidP="00BC0953">
      <w:r>
        <w:separator/>
      </w:r>
    </w:p>
  </w:footnote>
  <w:footnote w:type="continuationSeparator" w:id="0">
    <w:p w:rsidR="00DE1A98" w:rsidRDefault="00DE1A98" w:rsidP="00BC0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953"/>
    <w:rsid w:val="002F1D44"/>
    <w:rsid w:val="00376A14"/>
    <w:rsid w:val="007863BA"/>
    <w:rsid w:val="00802060"/>
    <w:rsid w:val="008907F4"/>
    <w:rsid w:val="009064CB"/>
    <w:rsid w:val="00921B2F"/>
    <w:rsid w:val="00B17E24"/>
    <w:rsid w:val="00BC0953"/>
    <w:rsid w:val="00DE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BC095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C0953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BC09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260</Words>
  <Characters>1487</Characters>
  <Application>Microsoft Office Word</Application>
  <DocSecurity>0</DocSecurity>
  <Lines>12</Lines>
  <Paragraphs>3</Paragraphs>
  <ScaleCrop>false</ScaleCrop>
  <Company>NPSoft.ir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DANESH</cp:lastModifiedBy>
  <cp:revision>7</cp:revision>
  <cp:lastPrinted>2006-12-31T20:42:00Z</cp:lastPrinted>
  <dcterms:created xsi:type="dcterms:W3CDTF">2006-12-31T20:39:00Z</dcterms:created>
  <dcterms:modified xsi:type="dcterms:W3CDTF">2016-12-05T19:15:00Z</dcterms:modified>
</cp:coreProperties>
</file>